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9f1bb85a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3e6ed149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a886addc4c76" /><Relationship Type="http://schemas.openxmlformats.org/officeDocument/2006/relationships/numbering" Target="/word/numbering.xml" Id="R65121feecb014e4f" /><Relationship Type="http://schemas.openxmlformats.org/officeDocument/2006/relationships/settings" Target="/word/settings.xml" Id="R7ec7c87e25204dcd" /><Relationship Type="http://schemas.openxmlformats.org/officeDocument/2006/relationships/image" Target="/word/media/8dd5c460-a1ea-4744-8e33-ae61fcda68ec.png" Id="R6983e6ed14934d2b" /></Relationships>
</file>