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c67da0770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62f23c0aa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ef65bd0d2419a" /><Relationship Type="http://schemas.openxmlformats.org/officeDocument/2006/relationships/numbering" Target="/word/numbering.xml" Id="Rc9e4077d59b34891" /><Relationship Type="http://schemas.openxmlformats.org/officeDocument/2006/relationships/settings" Target="/word/settings.xml" Id="R914f2d50960e4978" /><Relationship Type="http://schemas.openxmlformats.org/officeDocument/2006/relationships/image" Target="/word/media/3ef64022-96cb-413b-94f3-67ecd6bae0b5.png" Id="R2b762f23c0aa4efe" /></Relationships>
</file>