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e5c4ec86d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8e1ccb9ca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Hergenfeld,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dcb6bb3894b22" /><Relationship Type="http://schemas.openxmlformats.org/officeDocument/2006/relationships/numbering" Target="/word/numbering.xml" Id="R9a028b0a4fa54be8" /><Relationship Type="http://schemas.openxmlformats.org/officeDocument/2006/relationships/settings" Target="/word/settings.xml" Id="R7651f77e15304e96" /><Relationship Type="http://schemas.openxmlformats.org/officeDocument/2006/relationships/image" Target="/word/media/edc2eb6f-6c41-4ec3-887d-e3b16787451a.png" Id="R5b98e1ccb9ca48de" /></Relationships>
</file>