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81d133fc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37ef251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Heroldsberg,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4c7fcdce4589" /><Relationship Type="http://schemas.openxmlformats.org/officeDocument/2006/relationships/numbering" Target="/word/numbering.xml" Id="Rdc2866c951d14801" /><Relationship Type="http://schemas.openxmlformats.org/officeDocument/2006/relationships/settings" Target="/word/settings.xml" Id="R03747c6781a34752" /><Relationship Type="http://schemas.openxmlformats.org/officeDocument/2006/relationships/image" Target="/word/media/b6bc4b83-f56a-4d62-9993-29c9e8e2dc1f.png" Id="R2d6837ef25114d7c" /></Relationships>
</file>