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9b391cb6b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f62de26a3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Herrenbreitungen,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201ede26d4dfa" /><Relationship Type="http://schemas.openxmlformats.org/officeDocument/2006/relationships/numbering" Target="/word/numbering.xml" Id="R57ba5128b2724f89" /><Relationship Type="http://schemas.openxmlformats.org/officeDocument/2006/relationships/settings" Target="/word/settings.xml" Id="Rff61736136b949e7" /><Relationship Type="http://schemas.openxmlformats.org/officeDocument/2006/relationships/image" Target="/word/media/cebda4fa-7b44-4897-8f98-b3e0eea449fd.png" Id="Rbfef62de26a34863" /></Relationships>
</file>