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74ed6c7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93244761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b0f3788c6418f" /><Relationship Type="http://schemas.openxmlformats.org/officeDocument/2006/relationships/numbering" Target="/word/numbering.xml" Id="R929acef9aecd48c8" /><Relationship Type="http://schemas.openxmlformats.org/officeDocument/2006/relationships/settings" Target="/word/settings.xml" Id="R89258b65a7744437" /><Relationship Type="http://schemas.openxmlformats.org/officeDocument/2006/relationships/image" Target="/word/media/197743de-f544-4be0-8257-71f7066bbaf1.png" Id="R47e93244761749a1" /></Relationships>
</file>