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2eaa212fa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1cac71c00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Hesseler,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ba4a4c030488f" /><Relationship Type="http://schemas.openxmlformats.org/officeDocument/2006/relationships/numbering" Target="/word/numbering.xml" Id="Rfe5375d9d502496a" /><Relationship Type="http://schemas.openxmlformats.org/officeDocument/2006/relationships/settings" Target="/word/settings.xml" Id="R56fe8680f25447e2" /><Relationship Type="http://schemas.openxmlformats.org/officeDocument/2006/relationships/image" Target="/word/media/1af699be-84b3-42be-94b9-7f8ce5b9a0ba.png" Id="R0221cac71c0044c5" /></Relationships>
</file>