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485d0d245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586f81b5f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f2da10ef94ddc" /><Relationship Type="http://schemas.openxmlformats.org/officeDocument/2006/relationships/numbering" Target="/word/numbering.xml" Id="Rccbcad748f144e3c" /><Relationship Type="http://schemas.openxmlformats.org/officeDocument/2006/relationships/settings" Target="/word/settings.xml" Id="Rfcb3ce657e6947a7" /><Relationship Type="http://schemas.openxmlformats.org/officeDocument/2006/relationships/image" Target="/word/media/31d1a5f4-c8b0-495e-a788-724341dcc9ca.png" Id="Ra66586f81b5f4ffb" /></Relationships>
</file>