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1cd8afe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70fb4b676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b3996d05f4420" /><Relationship Type="http://schemas.openxmlformats.org/officeDocument/2006/relationships/numbering" Target="/word/numbering.xml" Id="R8015c5d6808f4b9b" /><Relationship Type="http://schemas.openxmlformats.org/officeDocument/2006/relationships/settings" Target="/word/settings.xml" Id="R513a0ddf63804150" /><Relationship Type="http://schemas.openxmlformats.org/officeDocument/2006/relationships/image" Target="/word/media/e5faa05f-d5a5-44a2-8fa6-5990f452f595.png" Id="R6c370fb4b67646c4" /></Relationships>
</file>