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202ef4b96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5b1d1aaa5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67aeda656423d" /><Relationship Type="http://schemas.openxmlformats.org/officeDocument/2006/relationships/numbering" Target="/word/numbering.xml" Id="R4d7507bd60b640dc" /><Relationship Type="http://schemas.openxmlformats.org/officeDocument/2006/relationships/settings" Target="/word/settings.xml" Id="R8f635301c0b14b95" /><Relationship Type="http://schemas.openxmlformats.org/officeDocument/2006/relationships/image" Target="/word/media/26fc0362-0fa7-40fa-a611-1ef4b7a7c001.png" Id="R02b5b1d1aaa54d3c" /></Relationships>
</file>