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5e9fc17f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0a6d33a74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Heubergerhof,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80228a07343f8" /><Relationship Type="http://schemas.openxmlformats.org/officeDocument/2006/relationships/numbering" Target="/word/numbering.xml" Id="R2303ae9a4f5341ca" /><Relationship Type="http://schemas.openxmlformats.org/officeDocument/2006/relationships/settings" Target="/word/settings.xml" Id="R03993905ca1e4ebc" /><Relationship Type="http://schemas.openxmlformats.org/officeDocument/2006/relationships/image" Target="/word/media/d347d516-5a3e-41c5-b6bc-14037d035a3c.png" Id="R4a50a6d33a744e70" /></Relationships>
</file>