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13ee9a5ac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5d6fc8fec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Heudorf am Bussen,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6420042004b54" /><Relationship Type="http://schemas.openxmlformats.org/officeDocument/2006/relationships/numbering" Target="/word/numbering.xml" Id="R8a175ae2284e48de" /><Relationship Type="http://schemas.openxmlformats.org/officeDocument/2006/relationships/settings" Target="/word/settings.xml" Id="R37219b18971b463e" /><Relationship Type="http://schemas.openxmlformats.org/officeDocument/2006/relationships/image" Target="/word/media/87a809ae-1496-4f7c-8f83-1f285f5e322d.png" Id="R7195d6fc8fec4993" /></Relationships>
</file>