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0776172b1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f337e0f76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Heutingsheim,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ea5227cbb4afb" /><Relationship Type="http://schemas.openxmlformats.org/officeDocument/2006/relationships/numbering" Target="/word/numbering.xml" Id="R47965acf207844b5" /><Relationship Type="http://schemas.openxmlformats.org/officeDocument/2006/relationships/settings" Target="/word/settings.xml" Id="R880a11ff02834c6b" /><Relationship Type="http://schemas.openxmlformats.org/officeDocument/2006/relationships/image" Target="/word/media/548df2f5-3874-4dcf-89b5-efb41ee7042e.png" Id="R85bf337e0f764d62" /></Relationships>
</file>