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6195b7973b47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1ab0a08c8246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Heuweg,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d456b55a26488d" /><Relationship Type="http://schemas.openxmlformats.org/officeDocument/2006/relationships/numbering" Target="/word/numbering.xml" Id="R6afab34181f6411d" /><Relationship Type="http://schemas.openxmlformats.org/officeDocument/2006/relationships/settings" Target="/word/settings.xml" Id="R363f64850fa84534" /><Relationship Type="http://schemas.openxmlformats.org/officeDocument/2006/relationships/image" Target="/word/media/054e3317-b09e-426d-a35a-9833b72a8632.png" Id="R341ab0a08c82460f" /></Relationships>
</file>