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d392583d0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c4609f002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Hierlbach,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e5365c3974516" /><Relationship Type="http://schemas.openxmlformats.org/officeDocument/2006/relationships/numbering" Target="/word/numbering.xml" Id="R21a4d5b0d8f34590" /><Relationship Type="http://schemas.openxmlformats.org/officeDocument/2006/relationships/settings" Target="/word/settings.xml" Id="R26630d4ad560444a" /><Relationship Type="http://schemas.openxmlformats.org/officeDocument/2006/relationships/image" Target="/word/media/2eacd25c-f3ce-4518-82e2-0a14bbd11a28.png" Id="Ra79c4609f0024c75" /></Relationships>
</file>