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c6eaa33b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97a715485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7162993a549d6" /><Relationship Type="http://schemas.openxmlformats.org/officeDocument/2006/relationships/numbering" Target="/word/numbering.xml" Id="R9cd3abfc844f4d0d" /><Relationship Type="http://schemas.openxmlformats.org/officeDocument/2006/relationships/settings" Target="/word/settings.xml" Id="R6fb30b0488dd44be" /><Relationship Type="http://schemas.openxmlformats.org/officeDocument/2006/relationships/image" Target="/word/media/47669ca1-47b8-42bd-8169-fdd2de764f43.png" Id="R5f397a71548546db" /></Relationships>
</file>