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eb8c29a3f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6ebdc0958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Himo,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842eab3d14ceb" /><Relationship Type="http://schemas.openxmlformats.org/officeDocument/2006/relationships/numbering" Target="/word/numbering.xml" Id="R0dc171f3e9204182" /><Relationship Type="http://schemas.openxmlformats.org/officeDocument/2006/relationships/settings" Target="/word/settings.xml" Id="R9df5772847db4ba1" /><Relationship Type="http://schemas.openxmlformats.org/officeDocument/2006/relationships/image" Target="/word/media/a7aba736-ff39-4293-996d-ad8f2196d770.png" Id="R9ce6ebdc09584864" /></Relationships>
</file>