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6d105183e543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127f676ee44d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Hinkerding,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0d91b10dc042ef" /><Relationship Type="http://schemas.openxmlformats.org/officeDocument/2006/relationships/numbering" Target="/word/numbering.xml" Id="R3f758006db9b4521" /><Relationship Type="http://schemas.openxmlformats.org/officeDocument/2006/relationships/settings" Target="/word/settings.xml" Id="Rbb5a85b6443e4622" /><Relationship Type="http://schemas.openxmlformats.org/officeDocument/2006/relationships/image" Target="/word/media/f981fee1-ed31-4b0b-af66-5d9edbe1dc86.png" Id="Rff127f676ee44d0d" /></Relationships>
</file>