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927ea6190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fd15b0fa6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Hinterdohr,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f5145deff4c61" /><Relationship Type="http://schemas.openxmlformats.org/officeDocument/2006/relationships/numbering" Target="/word/numbering.xml" Id="Rc7d4736621bf49b1" /><Relationship Type="http://schemas.openxmlformats.org/officeDocument/2006/relationships/settings" Target="/word/settings.xml" Id="R35b0f7b9f454473b" /><Relationship Type="http://schemas.openxmlformats.org/officeDocument/2006/relationships/image" Target="/word/media/b04b42db-5832-4ee4-b7fa-f0fa5a094bf6.png" Id="R308fd15b0fa64206" /></Relationships>
</file>