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3e8743492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f70fba6f4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Hinterhor,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b15a1ef744f45" /><Relationship Type="http://schemas.openxmlformats.org/officeDocument/2006/relationships/numbering" Target="/word/numbering.xml" Id="Rcea226cea0804f84" /><Relationship Type="http://schemas.openxmlformats.org/officeDocument/2006/relationships/settings" Target="/word/settings.xml" Id="Rdca2655cd83a400f" /><Relationship Type="http://schemas.openxmlformats.org/officeDocument/2006/relationships/image" Target="/word/media/bd2a314c-57d1-4d3d-b7d4-edb0d621e3f1.png" Id="R204f70fba6f44242" /></Relationships>
</file>