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5215c5b9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16d71d78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9123a8d845ef" /><Relationship Type="http://schemas.openxmlformats.org/officeDocument/2006/relationships/numbering" Target="/word/numbering.xml" Id="Re9fa2cbc9af64303" /><Relationship Type="http://schemas.openxmlformats.org/officeDocument/2006/relationships/settings" Target="/word/settings.xml" Id="Rb5667c326fe14667" /><Relationship Type="http://schemas.openxmlformats.org/officeDocument/2006/relationships/image" Target="/word/media/bc0c763d-ba6e-4f47-bde1-4ffb3b154bb6.png" Id="Rec8316d71d7847d0" /></Relationships>
</file>