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908c8ef48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a8a144fce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f83c7d61d4b46" /><Relationship Type="http://schemas.openxmlformats.org/officeDocument/2006/relationships/numbering" Target="/word/numbering.xml" Id="Rdedeed403f6a439a" /><Relationship Type="http://schemas.openxmlformats.org/officeDocument/2006/relationships/settings" Target="/word/settings.xml" Id="R80dafd2d14d2466b" /><Relationship Type="http://schemas.openxmlformats.org/officeDocument/2006/relationships/image" Target="/word/media/025d55fa-a755-421a-b5a3-05f1fae42b62.png" Id="Rb38a8a144fce4726" /></Relationships>
</file>