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0f3c6a6b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d5870d92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e0f9374e4c0f" /><Relationship Type="http://schemas.openxmlformats.org/officeDocument/2006/relationships/numbering" Target="/word/numbering.xml" Id="R56de726ab9814d92" /><Relationship Type="http://schemas.openxmlformats.org/officeDocument/2006/relationships/settings" Target="/word/settings.xml" Id="R09b69622d2c94d36" /><Relationship Type="http://schemas.openxmlformats.org/officeDocument/2006/relationships/image" Target="/word/media/fa1b90e9-8136-4cf1-93f1-36e240178f2d.png" Id="Rf78d5870d92a47b0" /></Relationships>
</file>