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04b2f5cc1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d8e6d7d3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e18c2d8624510" /><Relationship Type="http://schemas.openxmlformats.org/officeDocument/2006/relationships/numbering" Target="/word/numbering.xml" Id="Reea7f362335b49f4" /><Relationship Type="http://schemas.openxmlformats.org/officeDocument/2006/relationships/settings" Target="/word/settings.xml" Id="Rcb6a9cde53254bf3" /><Relationship Type="http://schemas.openxmlformats.org/officeDocument/2006/relationships/image" Target="/word/media/196897ef-b3cd-465e-89dd-77bf221c9cc5.png" Id="Rb996d8e6d7d3426f" /></Relationships>
</file>