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6eb78779c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4aed01ab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Hitzelsberg,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3e565fc2f44aa" /><Relationship Type="http://schemas.openxmlformats.org/officeDocument/2006/relationships/numbering" Target="/word/numbering.xml" Id="Rf811a61eea744c68" /><Relationship Type="http://schemas.openxmlformats.org/officeDocument/2006/relationships/settings" Target="/word/settings.xml" Id="Rf9f47186d0c74685" /><Relationship Type="http://schemas.openxmlformats.org/officeDocument/2006/relationships/image" Target="/word/media/8adc3838-12b0-4b20-adce-87fd2c0da580.png" Id="Ra234aed01ab5485e" /></Relationships>
</file>