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351c7c7ea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f2f87428c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913359f0e491d" /><Relationship Type="http://schemas.openxmlformats.org/officeDocument/2006/relationships/numbering" Target="/word/numbering.xml" Id="R1065c49a1e3d4b33" /><Relationship Type="http://schemas.openxmlformats.org/officeDocument/2006/relationships/settings" Target="/word/settings.xml" Id="R7791ce5d4568415a" /><Relationship Type="http://schemas.openxmlformats.org/officeDocument/2006/relationships/image" Target="/word/media/4fa10785-d779-40c6-afce-de656d3670bf.png" Id="R1fdf2f87428c4159" /></Relationships>
</file>