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41c252093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583a2786f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68e10fdce41af" /><Relationship Type="http://schemas.openxmlformats.org/officeDocument/2006/relationships/numbering" Target="/word/numbering.xml" Id="Rbf008fd545264531" /><Relationship Type="http://schemas.openxmlformats.org/officeDocument/2006/relationships/settings" Target="/word/settings.xml" Id="R991412b4c9fe4059" /><Relationship Type="http://schemas.openxmlformats.org/officeDocument/2006/relationships/image" Target="/word/media/72d216a7-5fce-47e6-a095-f418a5410643.png" Id="R4a8583a2786f4b7e" /></Relationships>
</file>