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e24b8765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9a1f2bf4b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Hoffnungstal,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37a2421d4068" /><Relationship Type="http://schemas.openxmlformats.org/officeDocument/2006/relationships/numbering" Target="/word/numbering.xml" Id="R1a48ad10bfec4354" /><Relationship Type="http://schemas.openxmlformats.org/officeDocument/2006/relationships/settings" Target="/word/settings.xml" Id="R13081bfc69904862" /><Relationship Type="http://schemas.openxmlformats.org/officeDocument/2006/relationships/image" Target="/word/media/838f64d0-117a-4ad3-8a61-84a381bece2e.png" Id="R1159a1f2bf4b4a9b" /></Relationships>
</file>