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b3f1d7c0f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cb53bdf9d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99b4f82c74982" /><Relationship Type="http://schemas.openxmlformats.org/officeDocument/2006/relationships/numbering" Target="/word/numbering.xml" Id="R72072a16813e4a62" /><Relationship Type="http://schemas.openxmlformats.org/officeDocument/2006/relationships/settings" Target="/word/settings.xml" Id="Rb1d1f03d3dfb426f" /><Relationship Type="http://schemas.openxmlformats.org/officeDocument/2006/relationships/image" Target="/word/media/0bd40630-1bf6-4927-9618-20b12950bb32.png" Id="R35ccb53bdf9d4169" /></Relationships>
</file>