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15c8953a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c9ee757f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05dc1b914e0e" /><Relationship Type="http://schemas.openxmlformats.org/officeDocument/2006/relationships/numbering" Target="/word/numbering.xml" Id="R6be81e6e40f44bc2" /><Relationship Type="http://schemas.openxmlformats.org/officeDocument/2006/relationships/settings" Target="/word/settings.xml" Id="R3fa90d06346a4536" /><Relationship Type="http://schemas.openxmlformats.org/officeDocument/2006/relationships/image" Target="/word/media/0362941d-b03f-422a-9344-6715e8f7b139.png" Id="R14ecc9ee757f4fc2" /></Relationships>
</file>