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73e32529b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e257f6c1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Hohenfichel,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a3a5e9d7443bc" /><Relationship Type="http://schemas.openxmlformats.org/officeDocument/2006/relationships/numbering" Target="/word/numbering.xml" Id="Rcf4a9fbe40344568" /><Relationship Type="http://schemas.openxmlformats.org/officeDocument/2006/relationships/settings" Target="/word/settings.xml" Id="Rae247a1d83874481" /><Relationship Type="http://schemas.openxmlformats.org/officeDocument/2006/relationships/image" Target="/word/media/233be078-ab21-419f-94d9-075d9f95967e.png" Id="Re54e257f6c174996" /></Relationships>
</file>