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1843ece7e40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ee96e1d75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e8fa0d6d54439" /><Relationship Type="http://schemas.openxmlformats.org/officeDocument/2006/relationships/numbering" Target="/word/numbering.xml" Id="Rf5cf11fd4cf34c06" /><Relationship Type="http://schemas.openxmlformats.org/officeDocument/2006/relationships/settings" Target="/word/settings.xml" Id="R9daaccaa35934574" /><Relationship Type="http://schemas.openxmlformats.org/officeDocument/2006/relationships/image" Target="/word/media/92abe605-465a-4d07-bccd-8957eab1a72f.png" Id="Rb28ee96e1d754ae7" /></Relationships>
</file>