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e1349ce81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dd3b67212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f33e58f164f03" /><Relationship Type="http://schemas.openxmlformats.org/officeDocument/2006/relationships/numbering" Target="/word/numbering.xml" Id="R096eaa50d67f4b27" /><Relationship Type="http://schemas.openxmlformats.org/officeDocument/2006/relationships/settings" Target="/word/settings.xml" Id="R73291f767481489e" /><Relationship Type="http://schemas.openxmlformats.org/officeDocument/2006/relationships/image" Target="/word/media/1560a070-c4e6-43ed-a7e8-bde9dccdc59c.png" Id="R707dd3b6721245aa" /></Relationships>
</file>