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acd568249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7fe712ae2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c668faade4e09" /><Relationship Type="http://schemas.openxmlformats.org/officeDocument/2006/relationships/numbering" Target="/word/numbering.xml" Id="Rc7655537403e4c8a" /><Relationship Type="http://schemas.openxmlformats.org/officeDocument/2006/relationships/settings" Target="/word/settings.xml" Id="R6baef5b9a4db4358" /><Relationship Type="http://schemas.openxmlformats.org/officeDocument/2006/relationships/image" Target="/word/media/924d9b2c-1904-4313-b450-fcb62eb3ea9c.png" Id="Rb817fe712ae240be" /></Relationships>
</file>