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d2485d212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45de98141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8997ae2ba499a" /><Relationship Type="http://schemas.openxmlformats.org/officeDocument/2006/relationships/numbering" Target="/word/numbering.xml" Id="Rfeb481b858744b65" /><Relationship Type="http://schemas.openxmlformats.org/officeDocument/2006/relationships/settings" Target="/word/settings.xml" Id="R8fdad01cc0ca40ef" /><Relationship Type="http://schemas.openxmlformats.org/officeDocument/2006/relationships/image" Target="/word/media/84b84ecb-96ab-40a5-a247-3ccde5574a20.png" Id="R60445de9814141d9" /></Relationships>
</file>