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d512b0a08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912993373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Holnis,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0b937786b4231" /><Relationship Type="http://schemas.openxmlformats.org/officeDocument/2006/relationships/numbering" Target="/word/numbering.xml" Id="Rebe5868734d74ad1" /><Relationship Type="http://schemas.openxmlformats.org/officeDocument/2006/relationships/settings" Target="/word/settings.xml" Id="R25e5a73737734375" /><Relationship Type="http://schemas.openxmlformats.org/officeDocument/2006/relationships/image" Target="/word/media/1cb894dd-173e-4be9-83d2-ce3725d762b9.png" Id="R93d91299337340a9" /></Relationships>
</file>