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0d396c490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a4c98ed75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Holzbunge,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8c06f2ec341dc" /><Relationship Type="http://schemas.openxmlformats.org/officeDocument/2006/relationships/numbering" Target="/word/numbering.xml" Id="R3cd5a81bbbaf4981" /><Relationship Type="http://schemas.openxmlformats.org/officeDocument/2006/relationships/settings" Target="/word/settings.xml" Id="R1fea00a8ed3e4625" /><Relationship Type="http://schemas.openxmlformats.org/officeDocument/2006/relationships/image" Target="/word/media/5d8653d6-d09d-4efa-8921-c111450c19a4.png" Id="R700a4c98ed7540d4" /></Relationships>
</file>