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e76d98dab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d0b3ccaf7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Holzl,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e716d946546ca" /><Relationship Type="http://schemas.openxmlformats.org/officeDocument/2006/relationships/numbering" Target="/word/numbering.xml" Id="R4e21f37a11cd451e" /><Relationship Type="http://schemas.openxmlformats.org/officeDocument/2006/relationships/settings" Target="/word/settings.xml" Id="Rd6b9384098a04e0f" /><Relationship Type="http://schemas.openxmlformats.org/officeDocument/2006/relationships/image" Target="/word/media/4cca00c8-d08a-43cd-a0c0-00d3547090a5.png" Id="R438d0b3ccaf747d1" /></Relationships>
</file>