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2792a015c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c5b080b4d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Hopferau,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7c9858f174814" /><Relationship Type="http://schemas.openxmlformats.org/officeDocument/2006/relationships/numbering" Target="/word/numbering.xml" Id="R1598ee92ce994158" /><Relationship Type="http://schemas.openxmlformats.org/officeDocument/2006/relationships/settings" Target="/word/settings.xml" Id="Rca24e0b2dd694417" /><Relationship Type="http://schemas.openxmlformats.org/officeDocument/2006/relationships/image" Target="/word/media/83891667-3e66-48c2-ac48-f78fe37b160a.png" Id="Rf1fc5b080b4d4c75" /></Relationships>
</file>