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eaa0733a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f8ef68e0d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Hosermuhlen,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a1a9e0e704fe0" /><Relationship Type="http://schemas.openxmlformats.org/officeDocument/2006/relationships/numbering" Target="/word/numbering.xml" Id="R2e98d81822f6494c" /><Relationship Type="http://schemas.openxmlformats.org/officeDocument/2006/relationships/settings" Target="/word/settings.xml" Id="R4a34d4920b7c4407" /><Relationship Type="http://schemas.openxmlformats.org/officeDocument/2006/relationships/image" Target="/word/media/b48938c4-d3b7-44fc-83ef-1d4eafd78740.png" Id="R065f8ef68e0d4169" /></Relationships>
</file>