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c8a9ecc15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d65ecc2c9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Hudderath,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ab13ca5e040b6" /><Relationship Type="http://schemas.openxmlformats.org/officeDocument/2006/relationships/numbering" Target="/word/numbering.xml" Id="Rf5002996578c4846" /><Relationship Type="http://schemas.openxmlformats.org/officeDocument/2006/relationships/settings" Target="/word/settings.xml" Id="R67a759e9015f482a" /><Relationship Type="http://schemas.openxmlformats.org/officeDocument/2006/relationships/image" Target="/word/media/866c8227-01aa-4c75-a48a-391fedf9320c.png" Id="Reaed65ecc2c941e7" /></Relationships>
</file>