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f82ec7f1f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4eacbee1e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Hugelheim,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358641d2b4778" /><Relationship Type="http://schemas.openxmlformats.org/officeDocument/2006/relationships/numbering" Target="/word/numbering.xml" Id="R983cae2341d943ce" /><Relationship Type="http://schemas.openxmlformats.org/officeDocument/2006/relationships/settings" Target="/word/settings.xml" Id="R87a656a403b644ea" /><Relationship Type="http://schemas.openxmlformats.org/officeDocument/2006/relationships/image" Target="/word/media/24f34fff-12b3-485d-8e56-8af5857f15cf.png" Id="R1d14eacbee1e4a67" /></Relationships>
</file>