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7459c8ec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72411d8c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Humpfershausen,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928fafd14ef3" /><Relationship Type="http://schemas.openxmlformats.org/officeDocument/2006/relationships/numbering" Target="/word/numbering.xml" Id="R18fa2bf7bc4e4e11" /><Relationship Type="http://schemas.openxmlformats.org/officeDocument/2006/relationships/settings" Target="/word/settings.xml" Id="R891ae747f2de4a3a" /><Relationship Type="http://schemas.openxmlformats.org/officeDocument/2006/relationships/image" Target="/word/media/cf4847c9-27c4-48d0-988c-fd57ab7ab48a.png" Id="R35d972411d8c4ccf" /></Relationships>
</file>