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c46178b38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b02ca3802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Hundsbach,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4f56622c6416d" /><Relationship Type="http://schemas.openxmlformats.org/officeDocument/2006/relationships/numbering" Target="/word/numbering.xml" Id="Rd12809acd13a49fb" /><Relationship Type="http://schemas.openxmlformats.org/officeDocument/2006/relationships/settings" Target="/word/settings.xml" Id="Rdfb157eb6c554e10" /><Relationship Type="http://schemas.openxmlformats.org/officeDocument/2006/relationships/image" Target="/word/media/9780687b-05d8-4a35-a5f6-7f2efa48dc1d.png" Id="Rb3db02ca38024edc" /></Relationships>
</file>