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aa9b594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7e71aef8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1a66dcf643c3" /><Relationship Type="http://schemas.openxmlformats.org/officeDocument/2006/relationships/numbering" Target="/word/numbering.xml" Id="Rb7725bf1c3ce4fb8" /><Relationship Type="http://schemas.openxmlformats.org/officeDocument/2006/relationships/settings" Target="/word/settings.xml" Id="R9cf928c528f84735" /><Relationship Type="http://schemas.openxmlformats.org/officeDocument/2006/relationships/image" Target="/word/media/005dd5e9-ee60-432b-a0e7-9891474b0092.png" Id="Rbc97e71aef854333" /></Relationships>
</file>