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c6707b5a1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58718d1b5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343dc8cb4424f" /><Relationship Type="http://schemas.openxmlformats.org/officeDocument/2006/relationships/numbering" Target="/word/numbering.xml" Id="R5eaf2d5407254ff4" /><Relationship Type="http://schemas.openxmlformats.org/officeDocument/2006/relationships/settings" Target="/word/settings.xml" Id="R3734488f8d624cc7" /><Relationship Type="http://schemas.openxmlformats.org/officeDocument/2006/relationships/image" Target="/word/media/35d4c332-b85e-4641-8dff-2841d18789b4.png" Id="Rf4058718d1b54761" /></Relationships>
</file>