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d026a36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9467e45c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8db3b28d34b73" /><Relationship Type="http://schemas.openxmlformats.org/officeDocument/2006/relationships/numbering" Target="/word/numbering.xml" Id="Rd908e71e18cf4a25" /><Relationship Type="http://schemas.openxmlformats.org/officeDocument/2006/relationships/settings" Target="/word/settings.xml" Id="R36f7e09910474d72" /><Relationship Type="http://schemas.openxmlformats.org/officeDocument/2006/relationships/image" Target="/word/media/00b492ef-6d6c-4ba9-bdf8-ac0c7d8c77fa.png" Id="R7e79467e45c84da8" /></Relationships>
</file>