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76167fffb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6400ae159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f27bf1c6f476e" /><Relationship Type="http://schemas.openxmlformats.org/officeDocument/2006/relationships/numbering" Target="/word/numbering.xml" Id="R195184bc33c54111" /><Relationship Type="http://schemas.openxmlformats.org/officeDocument/2006/relationships/settings" Target="/word/settings.xml" Id="R42dd31783774400c" /><Relationship Type="http://schemas.openxmlformats.org/officeDocument/2006/relationships/image" Target="/word/media/6157514b-c150-48bb-9d83-531e0a2833c0.png" Id="R71c6400ae1594691" /></Relationships>
</file>