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24ea992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a28e6a479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Ilzstadt,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cab38a0044903" /><Relationship Type="http://schemas.openxmlformats.org/officeDocument/2006/relationships/numbering" Target="/word/numbering.xml" Id="Rf7c85145b2ee4fb9" /><Relationship Type="http://schemas.openxmlformats.org/officeDocument/2006/relationships/settings" Target="/word/settings.xml" Id="R63c6b15c260f476e" /><Relationship Type="http://schemas.openxmlformats.org/officeDocument/2006/relationships/image" Target="/word/media/4c8f574f-dd38-4897-95b4-e305f6ee2b9d.png" Id="Ra6ba28e6a4794f7b" /></Relationships>
</file>