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b7e64989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daba5d3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2e352d22451f" /><Relationship Type="http://schemas.openxmlformats.org/officeDocument/2006/relationships/numbering" Target="/word/numbering.xml" Id="R30604e7b40de410c" /><Relationship Type="http://schemas.openxmlformats.org/officeDocument/2006/relationships/settings" Target="/word/settings.xml" Id="R032f6cd1137a43d6" /><Relationship Type="http://schemas.openxmlformats.org/officeDocument/2006/relationships/image" Target="/word/media/0ae8b1d3-37df-45b1-a7da-c93746eac2c6.png" Id="R1440daba5d31476c" /></Relationships>
</file>